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26" w:rsidRPr="008C3E26" w:rsidRDefault="008C3E26" w:rsidP="008C3E26">
      <w:pPr>
        <w:spacing w:after="0" w:line="480" w:lineRule="auto"/>
        <w:ind w:firstLine="709"/>
        <w:jc w:val="center"/>
        <w:rPr>
          <w:rFonts w:ascii="Times New Roman" w:hAnsi="Times New Roman"/>
          <w:sz w:val="24"/>
          <w:szCs w:val="28"/>
        </w:rPr>
      </w:pPr>
      <w:r w:rsidRPr="008C3E26">
        <w:rPr>
          <w:rFonts w:ascii="Times New Roman" w:hAnsi="Times New Roman"/>
          <w:sz w:val="24"/>
          <w:szCs w:val="28"/>
        </w:rPr>
        <w:t>Муниципальное бюджетное дошкольное образовательное учреждение</w:t>
      </w:r>
    </w:p>
    <w:p w:rsidR="008C3E26" w:rsidRPr="008C3E26" w:rsidRDefault="008C3E26" w:rsidP="008C3E26">
      <w:pPr>
        <w:pBdr>
          <w:bottom w:val="single" w:sz="12" w:space="1" w:color="auto"/>
        </w:pBdr>
        <w:spacing w:after="0" w:line="480" w:lineRule="auto"/>
        <w:ind w:firstLine="709"/>
        <w:jc w:val="center"/>
        <w:rPr>
          <w:rFonts w:ascii="Times New Roman" w:hAnsi="Times New Roman"/>
          <w:sz w:val="24"/>
          <w:szCs w:val="28"/>
        </w:rPr>
      </w:pPr>
      <w:r w:rsidRPr="008C3E26">
        <w:rPr>
          <w:rFonts w:ascii="Times New Roman" w:hAnsi="Times New Roman"/>
          <w:sz w:val="24"/>
          <w:szCs w:val="28"/>
        </w:rPr>
        <w:t>«Детский сад №10 комбинированного вида»</w:t>
      </w:r>
    </w:p>
    <w:p w:rsidR="008C3E26" w:rsidRPr="008C3E26" w:rsidRDefault="008C3E26" w:rsidP="008C3E26">
      <w:pPr>
        <w:spacing w:after="0" w:line="360" w:lineRule="auto"/>
        <w:rPr>
          <w:sz w:val="28"/>
          <w:szCs w:val="28"/>
        </w:rPr>
      </w:pPr>
      <w:r w:rsidRPr="008C3E26">
        <w:rPr>
          <w:rFonts w:ascii="Times New Roman" w:hAnsi="Times New Roman"/>
          <w:sz w:val="24"/>
          <w:szCs w:val="28"/>
        </w:rPr>
        <w:t>683015 г. Петропавловск-Камчатский, ул. Петропавловское шоссе, д.14. Тел.:24-48-22</w:t>
      </w:r>
    </w:p>
    <w:p w:rsidR="008C3E26" w:rsidRPr="008C3E26" w:rsidRDefault="008C3E26" w:rsidP="008C3E26">
      <w:pPr>
        <w:spacing w:after="0" w:line="360" w:lineRule="auto"/>
        <w:rPr>
          <w:sz w:val="28"/>
          <w:szCs w:val="28"/>
        </w:rPr>
      </w:pPr>
    </w:p>
    <w:p w:rsidR="008C3E26" w:rsidRPr="008C3E26" w:rsidRDefault="008C3E26" w:rsidP="008C3E26">
      <w:pPr>
        <w:spacing w:after="0" w:line="360" w:lineRule="auto"/>
        <w:rPr>
          <w:sz w:val="28"/>
          <w:szCs w:val="28"/>
        </w:rPr>
      </w:pPr>
    </w:p>
    <w:p w:rsidR="008C3E26" w:rsidRDefault="008C3E26" w:rsidP="007338F2">
      <w:pPr>
        <w:jc w:val="center"/>
        <w:rPr>
          <w:rFonts w:ascii="Times New Roman" w:hAnsi="Times New Roman"/>
          <w:b/>
          <w:sz w:val="36"/>
          <w:szCs w:val="36"/>
        </w:rPr>
      </w:pPr>
    </w:p>
    <w:p w:rsidR="008C3E26" w:rsidRDefault="008C3E26" w:rsidP="007338F2">
      <w:pPr>
        <w:jc w:val="center"/>
        <w:rPr>
          <w:rFonts w:ascii="Times New Roman" w:hAnsi="Times New Roman"/>
          <w:b/>
          <w:sz w:val="36"/>
          <w:szCs w:val="36"/>
        </w:rPr>
      </w:pPr>
    </w:p>
    <w:p w:rsidR="008C3E26" w:rsidRDefault="008C3E26" w:rsidP="007338F2">
      <w:pPr>
        <w:jc w:val="center"/>
        <w:rPr>
          <w:rFonts w:ascii="Times New Roman" w:hAnsi="Times New Roman"/>
          <w:b/>
          <w:sz w:val="36"/>
          <w:szCs w:val="36"/>
        </w:rPr>
      </w:pPr>
    </w:p>
    <w:p w:rsidR="008C3E26" w:rsidRDefault="008C3E26" w:rsidP="007338F2">
      <w:pPr>
        <w:jc w:val="center"/>
        <w:rPr>
          <w:rFonts w:ascii="Times New Roman" w:hAnsi="Times New Roman"/>
          <w:b/>
          <w:sz w:val="36"/>
          <w:szCs w:val="36"/>
        </w:rPr>
      </w:pPr>
    </w:p>
    <w:p w:rsidR="00F673D1" w:rsidRDefault="00F673D1" w:rsidP="007338F2">
      <w:pPr>
        <w:jc w:val="center"/>
        <w:rPr>
          <w:rFonts w:ascii="Times New Roman" w:hAnsi="Times New Roman"/>
          <w:b/>
          <w:sz w:val="36"/>
          <w:szCs w:val="36"/>
        </w:rPr>
      </w:pPr>
    </w:p>
    <w:p w:rsidR="00F673D1" w:rsidRDefault="00F673D1" w:rsidP="007338F2">
      <w:pPr>
        <w:jc w:val="center"/>
        <w:rPr>
          <w:rFonts w:ascii="Times New Roman" w:hAnsi="Times New Roman"/>
          <w:b/>
          <w:sz w:val="36"/>
          <w:szCs w:val="36"/>
        </w:rPr>
      </w:pPr>
    </w:p>
    <w:p w:rsidR="007338F2" w:rsidRPr="00F673D1" w:rsidRDefault="007338F2" w:rsidP="007338F2">
      <w:pPr>
        <w:jc w:val="center"/>
        <w:rPr>
          <w:rFonts w:ascii="Times New Roman" w:hAnsi="Times New Roman"/>
          <w:b/>
          <w:sz w:val="40"/>
          <w:szCs w:val="40"/>
        </w:rPr>
      </w:pPr>
      <w:r w:rsidRPr="00F673D1">
        <w:rPr>
          <w:rFonts w:ascii="Times New Roman" w:hAnsi="Times New Roman"/>
          <w:b/>
          <w:sz w:val="40"/>
          <w:szCs w:val="40"/>
        </w:rPr>
        <w:t>Особенности развития логического мышления детей.</w:t>
      </w:r>
    </w:p>
    <w:p w:rsidR="00F673D1" w:rsidRPr="00F673D1" w:rsidRDefault="00F673D1" w:rsidP="00F673D1">
      <w:pPr>
        <w:jc w:val="center"/>
        <w:rPr>
          <w:rFonts w:ascii="Times New Roman" w:hAnsi="Times New Roman"/>
          <w:b/>
          <w:i/>
          <w:sz w:val="40"/>
          <w:szCs w:val="40"/>
        </w:rPr>
      </w:pPr>
      <w:r w:rsidRPr="00F673D1">
        <w:rPr>
          <w:rFonts w:ascii="Times New Roman" w:hAnsi="Times New Roman"/>
          <w:b/>
          <w:i/>
          <w:sz w:val="40"/>
          <w:szCs w:val="40"/>
        </w:rPr>
        <w:t>(Общие рекомендации)</w:t>
      </w:r>
    </w:p>
    <w:p w:rsidR="00F673D1" w:rsidRPr="00F673D1" w:rsidRDefault="00F673D1" w:rsidP="00F673D1">
      <w:pPr>
        <w:jc w:val="center"/>
        <w:rPr>
          <w:rFonts w:ascii="Times New Roman" w:hAnsi="Times New Roman"/>
          <w:b/>
          <w:i/>
          <w:sz w:val="36"/>
          <w:szCs w:val="36"/>
        </w:rPr>
      </w:pPr>
    </w:p>
    <w:p w:rsidR="00F673D1" w:rsidRDefault="00F673D1" w:rsidP="00F673D1">
      <w:pPr>
        <w:jc w:val="center"/>
        <w:rPr>
          <w:rFonts w:ascii="Times New Roman" w:hAnsi="Times New Roman"/>
          <w:i/>
          <w:sz w:val="36"/>
          <w:szCs w:val="36"/>
        </w:rPr>
      </w:pPr>
    </w:p>
    <w:p w:rsidR="00F673D1" w:rsidRDefault="00F673D1" w:rsidP="00F673D1">
      <w:pPr>
        <w:jc w:val="center"/>
        <w:rPr>
          <w:rFonts w:ascii="Times New Roman" w:hAnsi="Times New Roman"/>
          <w:i/>
          <w:sz w:val="36"/>
          <w:szCs w:val="36"/>
        </w:rPr>
      </w:pPr>
    </w:p>
    <w:p w:rsidR="00F673D1" w:rsidRPr="001E0D0B" w:rsidRDefault="001E0D0B" w:rsidP="008C3E26">
      <w:pPr>
        <w:jc w:val="right"/>
        <w:rPr>
          <w:rFonts w:ascii="Times New Roman" w:hAnsi="Times New Roman"/>
          <w:b/>
          <w:i/>
          <w:sz w:val="36"/>
          <w:szCs w:val="36"/>
        </w:rPr>
      </w:pPr>
      <w:r w:rsidRPr="001E0D0B">
        <w:rPr>
          <w:rFonts w:ascii="Times New Roman" w:hAnsi="Times New Roman"/>
          <w:b/>
          <w:i/>
          <w:sz w:val="36"/>
          <w:szCs w:val="36"/>
        </w:rPr>
        <w:t xml:space="preserve">                   Учитель – дефектолог: Матвиенко И. Р.</w:t>
      </w:r>
    </w:p>
    <w:p w:rsidR="001E0D0B" w:rsidRPr="001E0D0B" w:rsidRDefault="001E0D0B" w:rsidP="008C3E26">
      <w:pPr>
        <w:jc w:val="right"/>
        <w:rPr>
          <w:rFonts w:ascii="Times New Roman" w:hAnsi="Times New Roman"/>
          <w:b/>
          <w:i/>
          <w:sz w:val="36"/>
          <w:szCs w:val="36"/>
        </w:rPr>
      </w:pPr>
      <w:r w:rsidRPr="001E0D0B">
        <w:rPr>
          <w:rFonts w:ascii="Times New Roman" w:hAnsi="Times New Roman"/>
          <w:b/>
          <w:i/>
          <w:sz w:val="36"/>
          <w:szCs w:val="36"/>
        </w:rPr>
        <w:t xml:space="preserve">               МБДОУ «Детский сад № 10»</w:t>
      </w:r>
    </w:p>
    <w:p w:rsidR="00F673D1" w:rsidRDefault="00F673D1" w:rsidP="00F673D1">
      <w:pPr>
        <w:jc w:val="center"/>
        <w:rPr>
          <w:rFonts w:ascii="Times New Roman" w:hAnsi="Times New Roman"/>
          <w:i/>
          <w:sz w:val="36"/>
          <w:szCs w:val="36"/>
        </w:rPr>
      </w:pPr>
    </w:p>
    <w:p w:rsidR="008C3E26" w:rsidRDefault="008C3E26" w:rsidP="00F673D1">
      <w:pPr>
        <w:jc w:val="center"/>
        <w:rPr>
          <w:rFonts w:ascii="Times New Roman" w:hAnsi="Times New Roman"/>
          <w:i/>
          <w:sz w:val="36"/>
          <w:szCs w:val="36"/>
        </w:rPr>
      </w:pPr>
      <w:bookmarkStart w:id="0" w:name="_GoBack"/>
      <w:bookmarkEnd w:id="0"/>
    </w:p>
    <w:p w:rsidR="008C3E26" w:rsidRDefault="008C3E26" w:rsidP="00F673D1">
      <w:pPr>
        <w:jc w:val="center"/>
        <w:rPr>
          <w:rFonts w:ascii="Times New Roman" w:hAnsi="Times New Roman"/>
          <w:i/>
          <w:sz w:val="36"/>
          <w:szCs w:val="36"/>
        </w:rPr>
      </w:pPr>
    </w:p>
    <w:p w:rsidR="008C3E26" w:rsidRDefault="008C3E26" w:rsidP="00F673D1">
      <w:pPr>
        <w:jc w:val="center"/>
        <w:rPr>
          <w:rFonts w:ascii="Times New Roman" w:hAnsi="Times New Roman"/>
          <w:i/>
          <w:sz w:val="36"/>
          <w:szCs w:val="36"/>
        </w:rPr>
      </w:pPr>
    </w:p>
    <w:p w:rsidR="007338F2" w:rsidRPr="00F673D1" w:rsidRDefault="00F673D1" w:rsidP="00F673D1">
      <w:pPr>
        <w:jc w:val="center"/>
        <w:rPr>
          <w:rFonts w:ascii="Times New Roman" w:hAnsi="Times New Roman"/>
          <w:i/>
          <w:sz w:val="36"/>
          <w:szCs w:val="36"/>
        </w:rPr>
      </w:pPr>
      <w:r>
        <w:rPr>
          <w:rFonts w:ascii="Times New Roman" w:hAnsi="Times New Roman"/>
          <w:i/>
          <w:sz w:val="36"/>
          <w:szCs w:val="36"/>
        </w:rPr>
        <w:lastRenderedPageBreak/>
        <w:t xml:space="preserve"> </w:t>
      </w:r>
      <w:r w:rsidR="007338F2">
        <w:rPr>
          <w:rFonts w:ascii="Times New Roman" w:hAnsi="Times New Roman"/>
          <w:sz w:val="28"/>
          <w:szCs w:val="28"/>
        </w:rPr>
        <w:t xml:space="preserve"> Каждый ребёнок – неповторимая личность и подход должен быть исключительно индивидуальный. Тем не </w:t>
      </w:r>
      <w:proofErr w:type="gramStart"/>
      <w:r w:rsidR="007338F2">
        <w:rPr>
          <w:rFonts w:ascii="Times New Roman" w:hAnsi="Times New Roman"/>
          <w:sz w:val="28"/>
          <w:szCs w:val="28"/>
        </w:rPr>
        <w:t>менее</w:t>
      </w:r>
      <w:proofErr w:type="gramEnd"/>
      <w:r w:rsidR="007338F2">
        <w:rPr>
          <w:rFonts w:ascii="Times New Roman" w:hAnsi="Times New Roman"/>
          <w:sz w:val="28"/>
          <w:szCs w:val="28"/>
        </w:rPr>
        <w:t xml:space="preserve"> психологи всё же попытались определить нечто общее, присущее тому или иному образу мышления маленького человечка. Выделяют три  основных типа:</w:t>
      </w:r>
    </w:p>
    <w:p w:rsidR="007338F2" w:rsidRDefault="007338F2" w:rsidP="007338F2">
      <w:pPr>
        <w:jc w:val="both"/>
        <w:rPr>
          <w:rFonts w:ascii="Times New Roman" w:hAnsi="Times New Roman"/>
          <w:sz w:val="28"/>
          <w:szCs w:val="28"/>
        </w:rPr>
      </w:pPr>
      <w:r>
        <w:rPr>
          <w:rFonts w:ascii="Times New Roman" w:hAnsi="Times New Roman"/>
          <w:sz w:val="28"/>
          <w:szCs w:val="28"/>
        </w:rPr>
        <w:t xml:space="preserve">  </w:t>
      </w:r>
      <w:r w:rsidR="001E0D0B">
        <w:rPr>
          <w:rFonts w:ascii="Times New Roman" w:hAnsi="Times New Roman"/>
          <w:sz w:val="28"/>
          <w:szCs w:val="28"/>
        </w:rPr>
        <w:t xml:space="preserve">    </w:t>
      </w:r>
      <w:r>
        <w:rPr>
          <w:rFonts w:ascii="Times New Roman" w:hAnsi="Times New Roman"/>
          <w:sz w:val="28"/>
          <w:szCs w:val="28"/>
        </w:rPr>
        <w:t>- наглядно – действенное познание (с помощью манипулирования предметами);</w:t>
      </w:r>
    </w:p>
    <w:p w:rsidR="007338F2" w:rsidRDefault="007338F2" w:rsidP="007338F2">
      <w:pPr>
        <w:jc w:val="both"/>
        <w:rPr>
          <w:rFonts w:ascii="Times New Roman" w:hAnsi="Times New Roman"/>
          <w:sz w:val="28"/>
          <w:szCs w:val="28"/>
        </w:rPr>
      </w:pPr>
      <w:r>
        <w:rPr>
          <w:rFonts w:ascii="Times New Roman" w:hAnsi="Times New Roman"/>
          <w:sz w:val="28"/>
          <w:szCs w:val="28"/>
        </w:rPr>
        <w:t xml:space="preserve">      - наглядно – образное познание (с помощью представления предметов, явлений);</w:t>
      </w:r>
    </w:p>
    <w:p w:rsidR="007338F2" w:rsidRDefault="007338F2" w:rsidP="007338F2">
      <w:pPr>
        <w:jc w:val="both"/>
        <w:rPr>
          <w:rFonts w:ascii="Times New Roman" w:hAnsi="Times New Roman"/>
          <w:sz w:val="28"/>
          <w:szCs w:val="28"/>
        </w:rPr>
      </w:pPr>
      <w:r>
        <w:rPr>
          <w:rFonts w:ascii="Times New Roman" w:hAnsi="Times New Roman"/>
          <w:sz w:val="28"/>
          <w:szCs w:val="28"/>
        </w:rPr>
        <w:t xml:space="preserve">      - словесно – логическое познание (с помощью понятий, слов, рассуждений).</w:t>
      </w:r>
    </w:p>
    <w:p w:rsidR="007338F2" w:rsidRDefault="007338F2" w:rsidP="007338F2">
      <w:pPr>
        <w:jc w:val="both"/>
        <w:rPr>
          <w:rFonts w:ascii="Times New Roman" w:hAnsi="Times New Roman"/>
          <w:sz w:val="28"/>
          <w:szCs w:val="28"/>
        </w:rPr>
      </w:pPr>
      <w:r>
        <w:rPr>
          <w:rFonts w:ascii="Times New Roman" w:hAnsi="Times New Roman"/>
          <w:b/>
          <w:i/>
          <w:sz w:val="28"/>
          <w:szCs w:val="28"/>
        </w:rPr>
        <w:t xml:space="preserve">Наглядно – действенное мышление </w:t>
      </w:r>
      <w:r>
        <w:rPr>
          <w:rFonts w:ascii="Times New Roman" w:hAnsi="Times New Roman"/>
          <w:sz w:val="28"/>
          <w:szCs w:val="28"/>
        </w:rPr>
        <w:t>– особенно интенсивно развивается у ребёнка с 2-3-лет.  Он постигает свойства предметов, учится ими оперировать, устанавливать между ними отношения и решать различные практические задачи.</w:t>
      </w:r>
    </w:p>
    <w:p w:rsidR="007338F2" w:rsidRDefault="007338F2" w:rsidP="007338F2">
      <w:pPr>
        <w:jc w:val="both"/>
        <w:rPr>
          <w:rFonts w:ascii="Times New Roman" w:hAnsi="Times New Roman"/>
          <w:sz w:val="28"/>
          <w:szCs w:val="28"/>
        </w:rPr>
      </w:pPr>
      <w:r>
        <w:rPr>
          <w:rFonts w:ascii="Times New Roman" w:hAnsi="Times New Roman"/>
          <w:sz w:val="28"/>
          <w:szCs w:val="28"/>
        </w:rPr>
        <w:t xml:space="preserve">     На основании наглядно – действенного мышления формируется и более сложная его форма – </w:t>
      </w:r>
      <w:r>
        <w:rPr>
          <w:rFonts w:ascii="Times New Roman" w:hAnsi="Times New Roman"/>
          <w:b/>
          <w:i/>
          <w:sz w:val="28"/>
          <w:szCs w:val="28"/>
        </w:rPr>
        <w:t>наглядно – образное мышление</w:t>
      </w:r>
      <w:r>
        <w:rPr>
          <w:rFonts w:ascii="Times New Roman" w:hAnsi="Times New Roman"/>
          <w:i/>
          <w:sz w:val="28"/>
          <w:szCs w:val="28"/>
        </w:rPr>
        <w:t xml:space="preserve">, </w:t>
      </w:r>
      <w:r>
        <w:rPr>
          <w:rFonts w:ascii="Times New Roman" w:hAnsi="Times New Roman"/>
          <w:sz w:val="28"/>
          <w:szCs w:val="28"/>
        </w:rPr>
        <w:t>при котором ребёнок уже может решать задачи на основе представлений, без применений практических действий.</w:t>
      </w:r>
    </w:p>
    <w:p w:rsidR="007338F2" w:rsidRDefault="007338F2" w:rsidP="007338F2">
      <w:pPr>
        <w:jc w:val="both"/>
        <w:rPr>
          <w:rFonts w:ascii="Times New Roman" w:hAnsi="Times New Roman"/>
          <w:sz w:val="28"/>
          <w:szCs w:val="28"/>
        </w:rPr>
      </w:pPr>
      <w:r>
        <w:rPr>
          <w:rFonts w:ascii="Times New Roman" w:hAnsi="Times New Roman"/>
          <w:sz w:val="28"/>
          <w:szCs w:val="28"/>
        </w:rPr>
        <w:t xml:space="preserve">     К 5-6 годам начинается интенсивное формирование </w:t>
      </w:r>
      <w:r>
        <w:rPr>
          <w:rFonts w:ascii="Times New Roman" w:hAnsi="Times New Roman"/>
          <w:i/>
          <w:sz w:val="28"/>
          <w:szCs w:val="28"/>
        </w:rPr>
        <w:t xml:space="preserve"> словесно – логического мышления, </w:t>
      </w:r>
      <w:r>
        <w:rPr>
          <w:rFonts w:ascii="Times New Roman" w:hAnsi="Times New Roman"/>
          <w:sz w:val="28"/>
          <w:szCs w:val="28"/>
        </w:rPr>
        <w:t>которое связано с использованием и преобразованием понятий.</w:t>
      </w:r>
    </w:p>
    <w:p w:rsidR="007338F2" w:rsidRDefault="007338F2" w:rsidP="007338F2">
      <w:pPr>
        <w:jc w:val="both"/>
        <w:rPr>
          <w:rFonts w:ascii="Times New Roman" w:hAnsi="Times New Roman"/>
          <w:sz w:val="28"/>
          <w:szCs w:val="28"/>
        </w:rPr>
      </w:pPr>
      <w:r>
        <w:rPr>
          <w:rFonts w:ascii="Times New Roman" w:hAnsi="Times New Roman"/>
          <w:sz w:val="28"/>
          <w:szCs w:val="28"/>
        </w:rPr>
        <w:t xml:space="preserve">   Одна из важнейших способностей человека – умение оперировать несколькими понятиями одновременно. Например, при чтении важно не забывать предыдущий текст, при пересчёте помнить уже полученные суммы, закрывая дверь, не забывать о ключах и т. д.</w:t>
      </w:r>
    </w:p>
    <w:p w:rsidR="007338F2" w:rsidRDefault="007338F2" w:rsidP="007338F2">
      <w:pPr>
        <w:jc w:val="both"/>
        <w:rPr>
          <w:rFonts w:ascii="Times New Roman" w:hAnsi="Times New Roman"/>
          <w:sz w:val="28"/>
          <w:szCs w:val="28"/>
        </w:rPr>
      </w:pPr>
      <w:r>
        <w:rPr>
          <w:rFonts w:ascii="Times New Roman" w:hAnsi="Times New Roman"/>
          <w:sz w:val="28"/>
          <w:szCs w:val="28"/>
        </w:rPr>
        <w:t xml:space="preserve">  Как научить этому ребёнка? Как развить эти способности?  Уровней такой подготовки может быть несколько.</w:t>
      </w:r>
    </w:p>
    <w:p w:rsidR="007338F2" w:rsidRDefault="007338F2" w:rsidP="007338F2">
      <w:pPr>
        <w:jc w:val="center"/>
        <w:rPr>
          <w:rFonts w:ascii="Times New Roman" w:hAnsi="Times New Roman"/>
          <w:b/>
          <w:sz w:val="28"/>
          <w:szCs w:val="28"/>
        </w:rPr>
      </w:pPr>
    </w:p>
    <w:p w:rsidR="007338F2" w:rsidRDefault="007338F2" w:rsidP="007338F2">
      <w:pPr>
        <w:jc w:val="center"/>
        <w:rPr>
          <w:rFonts w:ascii="Times New Roman" w:hAnsi="Times New Roman"/>
          <w:b/>
          <w:sz w:val="28"/>
          <w:szCs w:val="28"/>
        </w:rPr>
      </w:pPr>
      <w:r>
        <w:rPr>
          <w:rFonts w:ascii="Times New Roman" w:hAnsi="Times New Roman"/>
          <w:b/>
          <w:sz w:val="28"/>
          <w:szCs w:val="28"/>
        </w:rPr>
        <w:t>От простого к сложному</w:t>
      </w:r>
    </w:p>
    <w:p w:rsidR="007338F2" w:rsidRDefault="007338F2" w:rsidP="007338F2">
      <w:pPr>
        <w:rPr>
          <w:rFonts w:ascii="Times New Roman" w:hAnsi="Times New Roman"/>
          <w:sz w:val="28"/>
          <w:szCs w:val="28"/>
        </w:rPr>
      </w:pPr>
      <w:r>
        <w:rPr>
          <w:rFonts w:ascii="Times New Roman" w:hAnsi="Times New Roman"/>
          <w:b/>
          <w:i/>
          <w:sz w:val="28"/>
          <w:szCs w:val="28"/>
        </w:rPr>
        <w:t xml:space="preserve">  Первая ступень</w:t>
      </w:r>
      <w:r>
        <w:rPr>
          <w:rFonts w:ascii="Times New Roman" w:hAnsi="Times New Roman"/>
          <w:i/>
          <w:sz w:val="28"/>
          <w:szCs w:val="28"/>
        </w:rPr>
        <w:t xml:space="preserve">. </w:t>
      </w:r>
      <w:r>
        <w:rPr>
          <w:rFonts w:ascii="Times New Roman" w:hAnsi="Times New Roman"/>
          <w:sz w:val="28"/>
          <w:szCs w:val="28"/>
        </w:rPr>
        <w:t xml:space="preserve">Прежде чем приступить к более сложным действиям, надо убедиться в том, что у ребёнка сформировано представление о постоянстве объекта, и он действительно ищет игрушку, спрятанную у него на глазах, в том месте, куда её положили. После этого можно рассмотреть, назвать, а </w:t>
      </w:r>
      <w:r>
        <w:rPr>
          <w:rFonts w:ascii="Times New Roman" w:hAnsi="Times New Roman"/>
          <w:sz w:val="28"/>
          <w:szCs w:val="28"/>
        </w:rPr>
        <w:lastRenderedPageBreak/>
        <w:t>зажать их в кулака и предложить ребёнку открыть ту игрушку, которую у него просят. Когда он научится находить предметы, можно предложить ему такое же задание, но с использованием карточек. Рассмотрите вместе с ребёнком и назовите с использованием соответствующего жеста две картинки на карточках, а затем переверните их на глазах ребёнка и спросите: «Где собачка?», «Где котик?» и т. д.</w:t>
      </w:r>
    </w:p>
    <w:p w:rsidR="007338F2" w:rsidRDefault="007338F2" w:rsidP="007338F2">
      <w:pPr>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Вторая ступень</w:t>
      </w:r>
      <w:r>
        <w:rPr>
          <w:rFonts w:ascii="Times New Roman" w:hAnsi="Times New Roman"/>
          <w:i/>
          <w:sz w:val="28"/>
          <w:szCs w:val="28"/>
        </w:rPr>
        <w:t xml:space="preserve">. </w:t>
      </w:r>
      <w:r>
        <w:rPr>
          <w:rFonts w:ascii="Times New Roman" w:hAnsi="Times New Roman"/>
          <w:sz w:val="28"/>
          <w:szCs w:val="28"/>
        </w:rPr>
        <w:t xml:space="preserve">Спрячьте на глазах у ребёнка под стаканчик три, а  затем  четыре маленькие игрушки и спросите, например: «Где машина?». Ребёнок откроет нужный стаканчик, начнёт рассматривать и катать машинку. Затем снова закройте игрушку стаканчиком и спросите: «Где котик?». </w:t>
      </w:r>
      <w:proofErr w:type="gramStart"/>
      <w:r>
        <w:rPr>
          <w:rFonts w:ascii="Times New Roman" w:hAnsi="Times New Roman"/>
          <w:sz w:val="28"/>
          <w:szCs w:val="28"/>
        </w:rPr>
        <w:t>Когда ребёнок научится находить игрушки, можно  предложить ему такое же задание, но с использованием карточек (игрушки, продукты, животные, одежда, мебель и т. д.) Рассмотрите вместе с ребёнком и назовите с использованием соответствующего жеста три, а затем четыре картинки на карточках, а потом переверните их на глазах у ребёнка и спросите, например:</w:t>
      </w:r>
      <w:proofErr w:type="gramEnd"/>
      <w:r>
        <w:rPr>
          <w:rFonts w:ascii="Times New Roman" w:hAnsi="Times New Roman"/>
          <w:sz w:val="28"/>
          <w:szCs w:val="28"/>
        </w:rPr>
        <w:t xml:space="preserve"> «Где стул?» или «Где чашка?» и т. д. Ребёнок должен открыть нужную карточку. Подтвердите правильность выполнения задания: «Да, молодец, это чашка».</w:t>
      </w:r>
    </w:p>
    <w:p w:rsidR="007338F2" w:rsidRDefault="007338F2" w:rsidP="007338F2">
      <w:pPr>
        <w:rPr>
          <w:rFonts w:ascii="Times New Roman" w:hAnsi="Times New Roman"/>
          <w:sz w:val="28"/>
          <w:szCs w:val="28"/>
        </w:rPr>
      </w:pPr>
      <w:r>
        <w:rPr>
          <w:rFonts w:ascii="Times New Roman" w:hAnsi="Times New Roman"/>
          <w:sz w:val="28"/>
          <w:szCs w:val="28"/>
        </w:rPr>
        <w:t>Можно рассмотреть две карточки, перевернуть и спросить, показывая на одну из них: «Что здесь?»  Ребёнок ответит словом или жестом, а затем откроет карточку и проверит правильность ответа.</w:t>
      </w:r>
    </w:p>
    <w:p w:rsidR="007338F2" w:rsidRDefault="007338F2" w:rsidP="007338F2">
      <w:pPr>
        <w:rPr>
          <w:rFonts w:ascii="Times New Roman" w:hAnsi="Times New Roman"/>
          <w:sz w:val="28"/>
          <w:szCs w:val="28"/>
        </w:rPr>
      </w:pPr>
      <w:r>
        <w:rPr>
          <w:rFonts w:ascii="Times New Roman" w:hAnsi="Times New Roman"/>
          <w:sz w:val="28"/>
          <w:szCs w:val="28"/>
        </w:rPr>
        <w:t>Попросите ребёнка принести какой-либо предмет, находящийся вне поля его зрения, например в соседней комнате. Хорошо разнообразить такие просьбы, каждый раз предлагая принести что-нибудь новенькое. Ребёнок должен понять, что именно его просят сделать, пойти в другую комнату, найти нужную вещь и принести её.</w:t>
      </w:r>
    </w:p>
    <w:p w:rsidR="007338F2" w:rsidRDefault="007338F2" w:rsidP="007338F2">
      <w:pPr>
        <w:rPr>
          <w:rFonts w:ascii="Times New Roman" w:hAnsi="Times New Roman"/>
          <w:sz w:val="28"/>
          <w:szCs w:val="28"/>
        </w:rPr>
      </w:pPr>
      <w:r>
        <w:rPr>
          <w:rFonts w:ascii="Times New Roman" w:hAnsi="Times New Roman"/>
          <w:sz w:val="28"/>
          <w:szCs w:val="28"/>
        </w:rPr>
        <w:t>Привлекайте ребёнка к помощи по хозяйству. Он может действовать, подражая взрослым, - например, вместе убирать посуду со стола или выполнять отдельные поручения. Такая деятельность может также способствовать развитию речи.</w:t>
      </w:r>
    </w:p>
    <w:p w:rsidR="007338F2" w:rsidRDefault="007338F2" w:rsidP="007338F2">
      <w:pPr>
        <w:rPr>
          <w:rFonts w:ascii="Times New Roman" w:hAnsi="Times New Roman"/>
          <w:sz w:val="28"/>
          <w:szCs w:val="28"/>
        </w:rPr>
      </w:pPr>
      <w:r>
        <w:rPr>
          <w:rFonts w:ascii="Times New Roman" w:hAnsi="Times New Roman"/>
          <w:sz w:val="28"/>
          <w:szCs w:val="28"/>
        </w:rPr>
        <w:t>Постоянно обсуждайте происходящее. Особенно выделяйте эмоциональные моменты: «</w:t>
      </w:r>
      <w:proofErr w:type="gramStart"/>
      <w:r>
        <w:rPr>
          <w:rFonts w:ascii="Times New Roman" w:hAnsi="Times New Roman"/>
          <w:sz w:val="28"/>
          <w:szCs w:val="28"/>
        </w:rPr>
        <w:t>ой</w:t>
      </w:r>
      <w:proofErr w:type="gramEnd"/>
      <w:r>
        <w:rPr>
          <w:rFonts w:ascii="Times New Roman" w:hAnsi="Times New Roman"/>
          <w:sz w:val="28"/>
          <w:szCs w:val="28"/>
        </w:rPr>
        <w:t>, лужа», «ой упало», «ой горячо», «тяжело».</w:t>
      </w:r>
    </w:p>
    <w:p w:rsidR="007338F2" w:rsidRDefault="007338F2" w:rsidP="007338F2">
      <w:pPr>
        <w:rPr>
          <w:rFonts w:ascii="Times New Roman" w:hAnsi="Times New Roman"/>
          <w:sz w:val="28"/>
          <w:szCs w:val="28"/>
        </w:rPr>
      </w:pPr>
      <w:r>
        <w:rPr>
          <w:rFonts w:ascii="Times New Roman" w:hAnsi="Times New Roman"/>
          <w:b/>
          <w:sz w:val="28"/>
          <w:szCs w:val="28"/>
        </w:rPr>
        <w:t xml:space="preserve">    </w:t>
      </w:r>
      <w:r>
        <w:rPr>
          <w:rFonts w:ascii="Times New Roman" w:hAnsi="Times New Roman"/>
          <w:b/>
          <w:i/>
          <w:sz w:val="28"/>
          <w:szCs w:val="28"/>
        </w:rPr>
        <w:t>Третья ступень</w:t>
      </w:r>
      <w:r>
        <w:rPr>
          <w:rFonts w:ascii="Times New Roman" w:hAnsi="Times New Roman"/>
          <w:i/>
          <w:sz w:val="28"/>
          <w:szCs w:val="28"/>
        </w:rPr>
        <w:t xml:space="preserve"> – </w:t>
      </w:r>
      <w:r>
        <w:rPr>
          <w:rFonts w:ascii="Times New Roman" w:hAnsi="Times New Roman"/>
          <w:sz w:val="28"/>
          <w:szCs w:val="28"/>
        </w:rPr>
        <w:t>выполнение инструкции из двух шагов или значимых слов. Обучение этому граничит с логопедией и требует определённого развития и соответствующего понимания речи. Важно, чтобы ребёнок понимал каждое слово в отдельности.</w:t>
      </w:r>
    </w:p>
    <w:p w:rsidR="007338F2" w:rsidRDefault="007338F2" w:rsidP="007338F2">
      <w:pPr>
        <w:rPr>
          <w:rFonts w:ascii="Times New Roman" w:hAnsi="Times New Roman"/>
          <w:sz w:val="28"/>
          <w:szCs w:val="28"/>
        </w:rPr>
      </w:pPr>
      <w:r>
        <w:rPr>
          <w:rFonts w:ascii="Times New Roman" w:hAnsi="Times New Roman"/>
          <w:sz w:val="28"/>
          <w:szCs w:val="28"/>
        </w:rPr>
        <w:lastRenderedPageBreak/>
        <w:t xml:space="preserve">  Усложнённые задания должны  стать обычной частью повседневной жизни. Можно обращаться к ребёнку к ребёнку с «длинными» просьбами, включающими в себя два последовательных шага, просьбу принести два предмета одновременно, или обозначить признаки нужного предмета. Для того чтобы убедиться, что ребёнок действительно запоминает то, </w:t>
      </w:r>
      <w:proofErr w:type="spellStart"/>
      <w:r>
        <w:rPr>
          <w:rFonts w:ascii="Times New Roman" w:hAnsi="Times New Roman"/>
          <w:sz w:val="28"/>
          <w:szCs w:val="28"/>
        </w:rPr>
        <w:t>очём</w:t>
      </w:r>
      <w:proofErr w:type="spellEnd"/>
      <w:r>
        <w:rPr>
          <w:rFonts w:ascii="Times New Roman" w:hAnsi="Times New Roman"/>
          <w:sz w:val="28"/>
          <w:szCs w:val="28"/>
        </w:rPr>
        <w:t xml:space="preserve"> вы его просите, можно предлагать ему  необычные задания. Например: «Принеси кубик, положи его в кастрюлю»,  «Принеси чашку и платок» и т. д. Если уровень развития речи малыша позволяет, можно попросить ребёнка повторить задание перед его выполнением.</w:t>
      </w:r>
    </w:p>
    <w:p w:rsidR="007338F2" w:rsidRDefault="007338F2" w:rsidP="007338F2">
      <w:pPr>
        <w:rPr>
          <w:rFonts w:ascii="Times New Roman" w:hAnsi="Times New Roman"/>
          <w:sz w:val="28"/>
          <w:szCs w:val="28"/>
        </w:rPr>
      </w:pPr>
      <w:r>
        <w:rPr>
          <w:rFonts w:ascii="Times New Roman" w:hAnsi="Times New Roman"/>
          <w:sz w:val="28"/>
          <w:szCs w:val="28"/>
        </w:rPr>
        <w:t xml:space="preserve">  Посадите за стол большую и маленькую куколку и поставьте на него, например, чашки и тарелки, положите ложки и вилки. Предложите малышу такие действия: «Дай этой кукле чашку и вилку», «Дай большой кукле тарелку» и т. д. Или предложите ребёнку куклу и мишку</w:t>
      </w:r>
      <w:proofErr w:type="gramStart"/>
      <w:r>
        <w:rPr>
          <w:rFonts w:ascii="Times New Roman" w:hAnsi="Times New Roman"/>
          <w:sz w:val="28"/>
          <w:szCs w:val="28"/>
        </w:rPr>
        <w:t xml:space="preserve">,, </w:t>
      </w:r>
      <w:proofErr w:type="gramEnd"/>
      <w:r>
        <w:rPr>
          <w:rFonts w:ascii="Times New Roman" w:hAnsi="Times New Roman"/>
          <w:sz w:val="28"/>
          <w:szCs w:val="28"/>
        </w:rPr>
        <w:t>расчёску и вилку. Попросите расчесать мишку вилкой или покормить куклу расчёской.</w:t>
      </w:r>
    </w:p>
    <w:p w:rsidR="007338F2" w:rsidRDefault="007338F2" w:rsidP="007338F2">
      <w:pPr>
        <w:rPr>
          <w:rFonts w:ascii="Times New Roman" w:hAnsi="Times New Roman"/>
          <w:sz w:val="28"/>
          <w:szCs w:val="28"/>
        </w:rPr>
      </w:pPr>
      <w:r>
        <w:rPr>
          <w:rFonts w:ascii="Times New Roman" w:hAnsi="Times New Roman"/>
          <w:sz w:val="28"/>
          <w:szCs w:val="28"/>
        </w:rPr>
        <w:t>Когда ребёнок просит что-нибудь, иногда желательно не сразу выполнять его просьбу, например: «Налить тебе сок? Сейчас я уберу посуду со стола и налью». Это учит ребёнка сохранять внимание в течени</w:t>
      </w:r>
      <w:proofErr w:type="gramStart"/>
      <w:r>
        <w:rPr>
          <w:rFonts w:ascii="Times New Roman" w:hAnsi="Times New Roman"/>
          <w:sz w:val="28"/>
          <w:szCs w:val="28"/>
        </w:rPr>
        <w:t>и</w:t>
      </w:r>
      <w:proofErr w:type="gramEnd"/>
      <w:r>
        <w:rPr>
          <w:rFonts w:ascii="Times New Roman" w:hAnsi="Times New Roman"/>
          <w:sz w:val="28"/>
          <w:szCs w:val="28"/>
        </w:rPr>
        <w:t xml:space="preserve"> некоторого  времени. Время ожидания для малыша должно быть достаточно коротким, но постепенно его можно увеличивать, и подросший ребёнок уже не забудет о том, что хотел посмотреть </w:t>
      </w:r>
      <w:proofErr w:type="gramStart"/>
      <w:r>
        <w:rPr>
          <w:rFonts w:ascii="Times New Roman" w:hAnsi="Times New Roman"/>
          <w:sz w:val="28"/>
          <w:szCs w:val="28"/>
        </w:rPr>
        <w:t>мультфильм</w:t>
      </w:r>
      <w:proofErr w:type="gramEnd"/>
      <w:r>
        <w:rPr>
          <w:rFonts w:ascii="Times New Roman" w:hAnsi="Times New Roman"/>
          <w:sz w:val="28"/>
          <w:szCs w:val="28"/>
        </w:rPr>
        <w:t xml:space="preserve"> даже если его отложить его просмотр на час.  Включайте ребёнка во все виды деятельности  для приобретения бытовых навыков. Хорошо, если ребёнок сам хочет помогать, подражая вам или выполняя по вашей просьбе отдельные действия. Например, при приготовлении пищи попросите достать кастрюлю и отнести её на стол. При резке  овощей можно  дать ему пластмассовый одноразовый нож и предложить резать вместе. То же самое относится к уборке, мытью полов, посуды, стирке, работе в огороде и т. д.</w:t>
      </w:r>
    </w:p>
    <w:p w:rsidR="007338F2" w:rsidRDefault="007338F2" w:rsidP="007338F2">
      <w:pPr>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i/>
          <w:sz w:val="28"/>
          <w:szCs w:val="28"/>
        </w:rPr>
        <w:t>Четвёртая ступень</w:t>
      </w:r>
      <w:r>
        <w:rPr>
          <w:rFonts w:ascii="Times New Roman" w:hAnsi="Times New Roman"/>
          <w:i/>
          <w:sz w:val="28"/>
          <w:szCs w:val="28"/>
        </w:rPr>
        <w:t xml:space="preserve"> – </w:t>
      </w:r>
      <w:r>
        <w:rPr>
          <w:rFonts w:ascii="Times New Roman" w:hAnsi="Times New Roman"/>
          <w:sz w:val="28"/>
          <w:szCs w:val="28"/>
        </w:rPr>
        <w:t>выполнение заданий из трёх шагов или трёх значимых слов. Возьмите большую, среднюю и маленькую матрёшек, тарелки трёх размеров, набор счётного материала по теме «фрукты и овощи». Поставьте матрёшек по росту, расставьте тарелки и попросите: «Дай большой матрёшке маленькую тарелку». Затем выложите на стол, например, четыре огурца, два помидора и два лимона. Предложите задание: «Дай этой матрёшке два огурца и помидор», «Дай большой матрёшке лимон и помидор», «Положи лимон, огурец и помидор в эту тарелку». Попросите выполнить задание полностью, если ребёнок не сможет выполнить его сразу, повторите снова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не разбивая на шаги.                                                             И </w:t>
      </w:r>
      <w:r>
        <w:rPr>
          <w:rFonts w:ascii="Times New Roman" w:hAnsi="Times New Roman"/>
          <w:sz w:val="28"/>
          <w:szCs w:val="28"/>
        </w:rPr>
        <w:lastRenderedPageBreak/>
        <w:t>помочь ему наводящими вопросами. Например, если ребёнок выполнил только часть просьбы «Дай матрёшке два огурца и помидор» и дал матрёшке только два огурца, можно спросить его: «Что ещё хотела матрёшка?», а  Постоянно спрашивайте ребёнка, что он  делал вчера, что собирается делать дальше: «Мы идём гулять. Что ты наденешь? Ещё что?» Если он даёт неверные ответы, задайте ему наводящие вопросы и уточняйте подробности. Можно, например, спрашивать: «Ты на завтрак ел кашу или суп?», «Суп был на обед или на завтрак?»                                                                                     Таким образом, участие во всех делах должно состоять из цепочки действий и занимать достаточно продолжительный период времени, например: разложить игрушки по местам, протереть и разложить приборы в ящик стола или полить цветы во всех комнатах и т. д.</w:t>
      </w:r>
    </w:p>
    <w:p w:rsidR="007338F2" w:rsidRDefault="007338F2" w:rsidP="007338F2">
      <w:pPr>
        <w:rPr>
          <w:rFonts w:ascii="Times New Roman" w:hAnsi="Times New Roman"/>
          <w:sz w:val="28"/>
          <w:szCs w:val="28"/>
        </w:rPr>
      </w:pPr>
    </w:p>
    <w:p w:rsidR="007338F2" w:rsidRDefault="007338F2" w:rsidP="007338F2">
      <w:pPr>
        <w:jc w:val="center"/>
        <w:rPr>
          <w:rFonts w:ascii="Times New Roman" w:hAnsi="Times New Roman"/>
          <w:b/>
          <w:i/>
          <w:sz w:val="36"/>
          <w:szCs w:val="36"/>
        </w:rPr>
      </w:pPr>
      <w:r>
        <w:rPr>
          <w:rFonts w:ascii="Times New Roman" w:hAnsi="Times New Roman"/>
          <w:b/>
          <w:i/>
          <w:sz w:val="36"/>
          <w:szCs w:val="36"/>
        </w:rPr>
        <w:t>Игры на развитие логического мышления.</w:t>
      </w:r>
    </w:p>
    <w:p w:rsidR="007338F2" w:rsidRDefault="007338F2" w:rsidP="007338F2">
      <w:pPr>
        <w:jc w:val="center"/>
        <w:rPr>
          <w:rFonts w:ascii="Times New Roman" w:hAnsi="Times New Roman"/>
          <w:b/>
          <w:i/>
          <w:sz w:val="36"/>
          <w:szCs w:val="36"/>
        </w:rPr>
      </w:pPr>
    </w:p>
    <w:p w:rsidR="007338F2" w:rsidRDefault="007338F2" w:rsidP="007338F2">
      <w:pPr>
        <w:rPr>
          <w:rFonts w:ascii="Times New Roman" w:hAnsi="Times New Roman"/>
          <w:b/>
          <w:sz w:val="32"/>
          <w:szCs w:val="32"/>
          <w:u w:val="single"/>
        </w:rPr>
      </w:pPr>
      <w:r>
        <w:rPr>
          <w:rFonts w:ascii="Times New Roman" w:hAnsi="Times New Roman"/>
          <w:b/>
          <w:sz w:val="36"/>
          <w:szCs w:val="36"/>
          <w:u w:val="single"/>
        </w:rPr>
        <w:t xml:space="preserve"> </w:t>
      </w:r>
      <w:r>
        <w:rPr>
          <w:rFonts w:ascii="Times New Roman" w:hAnsi="Times New Roman"/>
          <w:b/>
          <w:sz w:val="32"/>
          <w:szCs w:val="32"/>
          <w:u w:val="single"/>
        </w:rPr>
        <w:t>«Кто что любит?»</w:t>
      </w:r>
    </w:p>
    <w:p w:rsidR="007338F2" w:rsidRDefault="007338F2" w:rsidP="007338F2">
      <w:pPr>
        <w:rPr>
          <w:rFonts w:ascii="Times New Roman" w:hAnsi="Times New Roman"/>
          <w:sz w:val="28"/>
          <w:szCs w:val="28"/>
        </w:rPr>
      </w:pPr>
      <w:r>
        <w:rPr>
          <w:rFonts w:ascii="Times New Roman" w:hAnsi="Times New Roman"/>
          <w:i/>
          <w:sz w:val="32"/>
          <w:szCs w:val="32"/>
        </w:rPr>
        <w:t>Материал:</w:t>
      </w:r>
      <w:r>
        <w:rPr>
          <w:rFonts w:ascii="Times New Roman" w:hAnsi="Times New Roman"/>
          <w:sz w:val="32"/>
          <w:szCs w:val="32"/>
        </w:rPr>
        <w:t xml:space="preserve"> </w:t>
      </w:r>
      <w:r>
        <w:rPr>
          <w:rFonts w:ascii="Times New Roman" w:hAnsi="Times New Roman"/>
          <w:sz w:val="28"/>
          <w:szCs w:val="28"/>
        </w:rPr>
        <w:t>картинки с изображением животных и пищи для них.       Разложите перед ребёнком картинки с изображением животных и отдельно картинки с изображением еды, предложите всех «накормить».</w:t>
      </w:r>
    </w:p>
    <w:p w:rsidR="007338F2" w:rsidRDefault="007338F2" w:rsidP="007338F2">
      <w:pPr>
        <w:rPr>
          <w:rFonts w:ascii="Times New Roman" w:hAnsi="Times New Roman"/>
          <w:sz w:val="28"/>
          <w:szCs w:val="28"/>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w:t>
      </w:r>
      <w:proofErr w:type="gramStart"/>
      <w:r>
        <w:rPr>
          <w:rFonts w:ascii="Times New Roman" w:hAnsi="Times New Roman"/>
          <w:b/>
          <w:sz w:val="32"/>
          <w:szCs w:val="32"/>
          <w:u w:val="single"/>
        </w:rPr>
        <w:t>Назови</w:t>
      </w:r>
      <w:proofErr w:type="gramEnd"/>
      <w:r>
        <w:rPr>
          <w:rFonts w:ascii="Times New Roman" w:hAnsi="Times New Roman"/>
          <w:b/>
          <w:sz w:val="32"/>
          <w:szCs w:val="32"/>
          <w:u w:val="single"/>
        </w:rPr>
        <w:t xml:space="preserve"> одним словом»</w:t>
      </w:r>
    </w:p>
    <w:p w:rsidR="007338F2" w:rsidRDefault="007338F2" w:rsidP="007338F2">
      <w:pPr>
        <w:rPr>
          <w:rFonts w:ascii="Times New Roman" w:hAnsi="Times New Roman"/>
          <w:sz w:val="28"/>
          <w:szCs w:val="28"/>
        </w:rPr>
      </w:pPr>
      <w:r>
        <w:rPr>
          <w:rFonts w:ascii="Times New Roman" w:hAnsi="Times New Roman"/>
          <w:sz w:val="28"/>
          <w:szCs w:val="28"/>
        </w:rPr>
        <w:t xml:space="preserve"> Зачитайте ребёнку слова одной группы и попросите их назвать одним или несколькими словами. </w:t>
      </w:r>
      <w:proofErr w:type="gramStart"/>
      <w:r>
        <w:rPr>
          <w:rFonts w:ascii="Times New Roman" w:hAnsi="Times New Roman"/>
          <w:sz w:val="28"/>
          <w:szCs w:val="28"/>
        </w:rPr>
        <w:t>Например:  лиса, заяц, медведь, волк – дикие животные; лимон, яблоко, банан, слива – фрукты.</w:t>
      </w:r>
      <w:proofErr w:type="gramEnd"/>
      <w:r>
        <w:rPr>
          <w:rFonts w:ascii="Times New Roman" w:hAnsi="Times New Roman"/>
          <w:sz w:val="28"/>
          <w:szCs w:val="28"/>
        </w:rPr>
        <w:t xml:space="preserve"> Для детей старшего возраста можно видоизменить игру,  давая обобщающее слово и предлагая им назвать конкретные предметы, относящиеся к нему.</w:t>
      </w:r>
    </w:p>
    <w:p w:rsidR="007338F2" w:rsidRDefault="007338F2" w:rsidP="007338F2">
      <w:pPr>
        <w:rPr>
          <w:rFonts w:ascii="Times New Roman" w:hAnsi="Times New Roman"/>
          <w:b/>
          <w:sz w:val="32"/>
          <w:szCs w:val="32"/>
          <w:u w:val="single"/>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«Классификация»</w:t>
      </w:r>
    </w:p>
    <w:p w:rsidR="007338F2" w:rsidRDefault="007338F2" w:rsidP="007338F2">
      <w:pPr>
        <w:rPr>
          <w:rFonts w:ascii="Times New Roman" w:hAnsi="Times New Roman"/>
          <w:sz w:val="28"/>
          <w:szCs w:val="28"/>
        </w:rPr>
      </w:pPr>
      <w:r>
        <w:rPr>
          <w:rFonts w:ascii="Times New Roman" w:hAnsi="Times New Roman"/>
          <w:i/>
          <w:sz w:val="32"/>
          <w:szCs w:val="32"/>
        </w:rPr>
        <w:t>Материал</w:t>
      </w:r>
      <w:r>
        <w:rPr>
          <w:rFonts w:ascii="Times New Roman" w:hAnsi="Times New Roman"/>
          <w:i/>
          <w:sz w:val="28"/>
          <w:szCs w:val="28"/>
        </w:rPr>
        <w:t xml:space="preserve">: </w:t>
      </w:r>
      <w:r>
        <w:rPr>
          <w:rFonts w:ascii="Times New Roman" w:hAnsi="Times New Roman"/>
          <w:sz w:val="28"/>
          <w:szCs w:val="28"/>
        </w:rPr>
        <w:t xml:space="preserve">набор картинок с изображением различных предметов.                Попросите ребёнка рассмотреть их и разложить по группам.                      Подберите серию картинок, среди которых три картинки можно объединить по какому-либо признаку, а четвёртая – лишняя. Предложите ребёнку найти  </w:t>
      </w:r>
      <w:r>
        <w:rPr>
          <w:rFonts w:ascii="Times New Roman" w:hAnsi="Times New Roman"/>
          <w:sz w:val="28"/>
          <w:szCs w:val="28"/>
        </w:rPr>
        <w:lastRenderedPageBreak/>
        <w:t>лишнюю картинку. Спросите, почему он так думает. Чем похожи картинки, которые он оставил?</w:t>
      </w:r>
    </w:p>
    <w:p w:rsidR="007338F2" w:rsidRDefault="007338F2" w:rsidP="007338F2">
      <w:pPr>
        <w:rPr>
          <w:rFonts w:ascii="Times New Roman" w:hAnsi="Times New Roman"/>
          <w:b/>
          <w:sz w:val="32"/>
          <w:szCs w:val="32"/>
          <w:u w:val="single"/>
        </w:rPr>
      </w:pPr>
    </w:p>
    <w:p w:rsidR="007338F2" w:rsidRDefault="007338F2" w:rsidP="007338F2">
      <w:pPr>
        <w:rPr>
          <w:rFonts w:ascii="Times New Roman" w:hAnsi="Times New Roman"/>
          <w:b/>
          <w:sz w:val="32"/>
          <w:szCs w:val="32"/>
        </w:rPr>
      </w:pPr>
      <w:r>
        <w:rPr>
          <w:rFonts w:ascii="Times New Roman" w:hAnsi="Times New Roman"/>
          <w:b/>
          <w:sz w:val="32"/>
          <w:szCs w:val="32"/>
          <w:u w:val="single"/>
        </w:rPr>
        <w:t>«Слово»</w:t>
      </w:r>
    </w:p>
    <w:p w:rsidR="007338F2" w:rsidRDefault="007338F2" w:rsidP="007338F2">
      <w:pPr>
        <w:rPr>
          <w:rFonts w:ascii="Times New Roman" w:hAnsi="Times New Roman"/>
          <w:sz w:val="28"/>
          <w:szCs w:val="28"/>
        </w:rPr>
      </w:pPr>
      <w:r>
        <w:rPr>
          <w:rFonts w:ascii="Times New Roman" w:hAnsi="Times New Roman"/>
          <w:sz w:val="28"/>
          <w:szCs w:val="28"/>
        </w:rPr>
        <w:t xml:space="preserve">Прочитайте ребёнку группу слов и предложите определить, какое из них </w:t>
      </w:r>
      <w:r>
        <w:rPr>
          <w:rFonts w:ascii="Times New Roman" w:hAnsi="Times New Roman"/>
          <w:b/>
          <w:sz w:val="28"/>
          <w:szCs w:val="28"/>
        </w:rPr>
        <w:t>является</w:t>
      </w:r>
      <w:r>
        <w:rPr>
          <w:rFonts w:ascii="Times New Roman" w:hAnsi="Times New Roman"/>
          <w:sz w:val="28"/>
          <w:szCs w:val="28"/>
        </w:rPr>
        <w:t xml:space="preserve"> лишним, например:</w:t>
      </w:r>
    </w:p>
    <w:p w:rsidR="007338F2" w:rsidRDefault="007338F2" w:rsidP="007338F2">
      <w:pPr>
        <w:jc w:val="center"/>
        <w:rPr>
          <w:rFonts w:ascii="Times New Roman" w:hAnsi="Times New Roman"/>
          <w:sz w:val="28"/>
          <w:szCs w:val="28"/>
        </w:rPr>
      </w:pPr>
    </w:p>
    <w:p w:rsidR="007338F2" w:rsidRDefault="007338F2" w:rsidP="007338F2">
      <w:pPr>
        <w:jc w:val="center"/>
        <w:rPr>
          <w:rFonts w:ascii="Times New Roman" w:hAnsi="Times New Roman"/>
          <w:sz w:val="28"/>
          <w:szCs w:val="28"/>
        </w:rPr>
      </w:pPr>
      <w:r>
        <w:rPr>
          <w:rFonts w:ascii="Times New Roman" w:hAnsi="Times New Roman"/>
          <w:sz w:val="28"/>
          <w:szCs w:val="28"/>
        </w:rPr>
        <w:t xml:space="preserve">Храбрый, </w:t>
      </w:r>
      <w:r>
        <w:rPr>
          <w:rFonts w:ascii="Times New Roman" w:hAnsi="Times New Roman"/>
          <w:i/>
          <w:sz w:val="28"/>
          <w:szCs w:val="28"/>
        </w:rPr>
        <w:t xml:space="preserve">злой, </w:t>
      </w:r>
      <w:r>
        <w:rPr>
          <w:rFonts w:ascii="Times New Roman" w:hAnsi="Times New Roman"/>
          <w:sz w:val="28"/>
          <w:szCs w:val="28"/>
        </w:rPr>
        <w:t>смелый, отважный.</w:t>
      </w:r>
    </w:p>
    <w:p w:rsidR="007338F2" w:rsidRDefault="007338F2" w:rsidP="007338F2">
      <w:pPr>
        <w:rPr>
          <w:rFonts w:ascii="Times New Roman" w:hAnsi="Times New Roman"/>
          <w:sz w:val="28"/>
          <w:szCs w:val="28"/>
        </w:rPr>
      </w:pPr>
      <w:r>
        <w:rPr>
          <w:rFonts w:ascii="Times New Roman" w:hAnsi="Times New Roman"/>
          <w:sz w:val="28"/>
          <w:szCs w:val="28"/>
        </w:rPr>
        <w:t xml:space="preserve">                                    Яблоко, слива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i/>
          <w:sz w:val="28"/>
          <w:szCs w:val="28"/>
        </w:rPr>
        <w:t>огурец,</w:t>
      </w:r>
      <w:r>
        <w:rPr>
          <w:rFonts w:ascii="Times New Roman" w:hAnsi="Times New Roman"/>
          <w:sz w:val="28"/>
          <w:szCs w:val="28"/>
        </w:rPr>
        <w:t xml:space="preserve"> груша.</w:t>
      </w:r>
    </w:p>
    <w:p w:rsidR="007338F2" w:rsidRDefault="007338F2" w:rsidP="007338F2">
      <w:pPr>
        <w:rPr>
          <w:rFonts w:ascii="Times New Roman" w:hAnsi="Times New Roman"/>
          <w:i/>
          <w:sz w:val="28"/>
          <w:szCs w:val="28"/>
        </w:rPr>
      </w:pPr>
      <w:r>
        <w:rPr>
          <w:rFonts w:ascii="Times New Roman" w:hAnsi="Times New Roman"/>
          <w:sz w:val="28"/>
          <w:szCs w:val="28"/>
        </w:rPr>
        <w:t xml:space="preserve">                                     Молоко, творог, сметана, </w:t>
      </w:r>
      <w:r>
        <w:rPr>
          <w:rFonts w:ascii="Times New Roman" w:hAnsi="Times New Roman"/>
          <w:i/>
          <w:sz w:val="28"/>
          <w:szCs w:val="28"/>
        </w:rPr>
        <w:t>хлеб.</w:t>
      </w:r>
    </w:p>
    <w:p w:rsidR="007338F2" w:rsidRDefault="007338F2" w:rsidP="007338F2">
      <w:pPr>
        <w:rPr>
          <w:rFonts w:ascii="Times New Roman" w:hAnsi="Times New Roman"/>
          <w:sz w:val="28"/>
          <w:szCs w:val="28"/>
        </w:rPr>
      </w:pPr>
      <w:r>
        <w:rPr>
          <w:rFonts w:ascii="Times New Roman" w:hAnsi="Times New Roman"/>
          <w:sz w:val="28"/>
          <w:szCs w:val="28"/>
        </w:rPr>
        <w:t xml:space="preserve">                                     Час, минута, </w:t>
      </w:r>
      <w:r>
        <w:rPr>
          <w:rFonts w:ascii="Times New Roman" w:hAnsi="Times New Roman"/>
          <w:i/>
          <w:sz w:val="28"/>
          <w:szCs w:val="28"/>
        </w:rPr>
        <w:t xml:space="preserve">лето, </w:t>
      </w:r>
      <w:r>
        <w:rPr>
          <w:rFonts w:ascii="Times New Roman" w:hAnsi="Times New Roman"/>
          <w:sz w:val="28"/>
          <w:szCs w:val="28"/>
        </w:rPr>
        <w:t>секунда.</w:t>
      </w:r>
    </w:p>
    <w:p w:rsidR="007338F2" w:rsidRDefault="007338F2" w:rsidP="007338F2">
      <w:pPr>
        <w:rPr>
          <w:rFonts w:ascii="Times New Roman" w:hAnsi="Times New Roman"/>
          <w:b/>
          <w:sz w:val="28"/>
          <w:szCs w:val="28"/>
          <w:u w:val="single"/>
        </w:rPr>
      </w:pPr>
      <w:r>
        <w:rPr>
          <w:rFonts w:ascii="Times New Roman" w:hAnsi="Times New Roman"/>
          <w:sz w:val="28"/>
          <w:szCs w:val="28"/>
        </w:rPr>
        <w:t xml:space="preserve">                                     Ложка, тарелка, кастрюля, </w:t>
      </w:r>
      <w:r>
        <w:rPr>
          <w:rFonts w:ascii="Times New Roman" w:hAnsi="Times New Roman"/>
          <w:i/>
          <w:sz w:val="28"/>
          <w:szCs w:val="28"/>
        </w:rPr>
        <w:t>сумка.</w:t>
      </w:r>
    </w:p>
    <w:p w:rsidR="007338F2" w:rsidRDefault="007338F2" w:rsidP="007338F2">
      <w:pPr>
        <w:rPr>
          <w:rFonts w:ascii="Times New Roman" w:hAnsi="Times New Roman"/>
          <w:b/>
          <w:sz w:val="28"/>
          <w:szCs w:val="28"/>
          <w:u w:val="single"/>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«Чередование»</w:t>
      </w:r>
    </w:p>
    <w:p w:rsidR="007338F2" w:rsidRDefault="007338F2" w:rsidP="007338F2">
      <w:pPr>
        <w:rPr>
          <w:rFonts w:ascii="Times New Roman" w:hAnsi="Times New Roman"/>
          <w:sz w:val="28"/>
          <w:szCs w:val="28"/>
        </w:rPr>
      </w:pPr>
      <w:r>
        <w:rPr>
          <w:rFonts w:ascii="Times New Roman" w:hAnsi="Times New Roman"/>
          <w:sz w:val="28"/>
          <w:szCs w:val="28"/>
        </w:rPr>
        <w:t xml:space="preserve">Предложите ребёнку нарисовать, раскрасить или нанизать бусы. Обратите внимание на то, что бусинки должны чередоваться в  определённой последовательности.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выложите забор из разноцветных палочек и т. д.</w:t>
      </w:r>
    </w:p>
    <w:p w:rsidR="007338F2" w:rsidRDefault="007338F2" w:rsidP="007338F2">
      <w:pPr>
        <w:rPr>
          <w:rFonts w:ascii="Times New Roman" w:hAnsi="Times New Roman"/>
          <w:sz w:val="28"/>
          <w:szCs w:val="28"/>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«Отвечай быстро».</w:t>
      </w:r>
    </w:p>
    <w:p w:rsidR="007338F2" w:rsidRDefault="007338F2" w:rsidP="007338F2">
      <w:pPr>
        <w:rPr>
          <w:rFonts w:ascii="Times New Roman" w:hAnsi="Times New Roman"/>
          <w:sz w:val="28"/>
          <w:szCs w:val="28"/>
        </w:rPr>
      </w:pPr>
      <w:r>
        <w:rPr>
          <w:rFonts w:ascii="Times New Roman" w:hAnsi="Times New Roman"/>
          <w:sz w:val="28"/>
          <w:szCs w:val="28"/>
        </w:rPr>
        <w:t>Бросая ребёнку мяч, назовите цвет, возвращая вам мяч, малыш должен быстро назвать предмет этого цвета. Можно называть не только цвет, но и любое качество (вкус, форма) предмета.</w:t>
      </w:r>
    </w:p>
    <w:p w:rsidR="007338F2" w:rsidRDefault="007338F2" w:rsidP="007338F2">
      <w:pPr>
        <w:rPr>
          <w:rFonts w:ascii="Times New Roman" w:hAnsi="Times New Roman"/>
          <w:b/>
          <w:sz w:val="32"/>
          <w:szCs w:val="32"/>
          <w:u w:val="single"/>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«Упражнение на развитие гибкости ума»</w:t>
      </w:r>
    </w:p>
    <w:p w:rsidR="007338F2" w:rsidRDefault="007338F2" w:rsidP="007338F2">
      <w:pPr>
        <w:rPr>
          <w:rFonts w:ascii="Times New Roman" w:hAnsi="Times New Roman"/>
          <w:sz w:val="28"/>
          <w:szCs w:val="28"/>
        </w:rPr>
      </w:pPr>
      <w:r>
        <w:rPr>
          <w:rFonts w:ascii="Times New Roman" w:hAnsi="Times New Roman"/>
          <w:sz w:val="28"/>
          <w:szCs w:val="28"/>
        </w:rPr>
        <w:t xml:space="preserve">  Предлагайте ребёнку называть как можно больше слов, обозначающих какое-либо понятие. </w:t>
      </w:r>
      <w:proofErr w:type="gramStart"/>
      <w:r>
        <w:rPr>
          <w:rFonts w:ascii="Times New Roman" w:hAnsi="Times New Roman"/>
          <w:sz w:val="28"/>
          <w:szCs w:val="28"/>
        </w:rPr>
        <w:t xml:space="preserve">Пусть называют слова, обозначающие деревья, кустарники, цветы, овощи, фрукты; слова,  относящиеся к спорту, </w:t>
      </w:r>
      <w:r>
        <w:rPr>
          <w:rFonts w:ascii="Times New Roman" w:hAnsi="Times New Roman"/>
          <w:sz w:val="28"/>
          <w:szCs w:val="28"/>
        </w:rPr>
        <w:lastRenderedPageBreak/>
        <w:t>наименование диких зверей, домашних животных; слова, обозначающие наземный и воздушный транспорт.</w:t>
      </w:r>
      <w:proofErr w:type="gramEnd"/>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«Говори наоборот».</w:t>
      </w:r>
    </w:p>
    <w:p w:rsidR="007338F2" w:rsidRDefault="007338F2" w:rsidP="007338F2">
      <w:pPr>
        <w:rPr>
          <w:rFonts w:ascii="Times New Roman" w:hAnsi="Times New Roman"/>
          <w:sz w:val="28"/>
          <w:szCs w:val="28"/>
        </w:rPr>
      </w:pPr>
      <w:r>
        <w:rPr>
          <w:rFonts w:ascii="Times New Roman" w:hAnsi="Times New Roman"/>
          <w:sz w:val="28"/>
          <w:szCs w:val="28"/>
        </w:rPr>
        <w:t xml:space="preserve"> Предложите ребёнку игру: </w:t>
      </w:r>
      <w:proofErr w:type="gramStart"/>
      <w:r>
        <w:rPr>
          <w:rFonts w:ascii="Times New Roman" w:hAnsi="Times New Roman"/>
          <w:sz w:val="28"/>
          <w:szCs w:val="28"/>
        </w:rPr>
        <w:t>«Я буду произносить слова, а ты говори наоборот, например: весёлый – грустный, быстрый – медленный, умный – глупый, сильный – слабый, тяжелый – лёгкий и т. д.</w:t>
      </w:r>
      <w:proofErr w:type="gramEnd"/>
    </w:p>
    <w:p w:rsidR="007338F2" w:rsidRDefault="007338F2" w:rsidP="007338F2">
      <w:pPr>
        <w:rPr>
          <w:rFonts w:ascii="Times New Roman" w:hAnsi="Times New Roman"/>
          <w:sz w:val="28"/>
          <w:szCs w:val="28"/>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«Бывает – не бывает»</w:t>
      </w:r>
    </w:p>
    <w:p w:rsidR="007338F2" w:rsidRDefault="007338F2" w:rsidP="007338F2">
      <w:pPr>
        <w:rPr>
          <w:rFonts w:ascii="Times New Roman" w:hAnsi="Times New Roman"/>
          <w:sz w:val="28"/>
          <w:szCs w:val="28"/>
        </w:rPr>
      </w:pPr>
      <w:r>
        <w:rPr>
          <w:rFonts w:ascii="Times New Roman" w:hAnsi="Times New Roman"/>
          <w:sz w:val="28"/>
          <w:szCs w:val="28"/>
        </w:rPr>
        <w:t xml:space="preserve">  Назовите какую-нибудь ситуацию и в тот же момент бросьте мяч. Ребёнок должен поймать его в том случае, если названная ситуация реальна, а если нет, мяч нужно отбить. Ситуации можно предлагать разные: папа ушел на работу; поезд летит по небу; кошка </w:t>
      </w:r>
      <w:proofErr w:type="gramStart"/>
      <w:r>
        <w:rPr>
          <w:rFonts w:ascii="Times New Roman" w:hAnsi="Times New Roman"/>
          <w:sz w:val="28"/>
          <w:szCs w:val="28"/>
        </w:rPr>
        <w:t>хочет</w:t>
      </w:r>
      <w:proofErr w:type="gramEnd"/>
      <w:r>
        <w:rPr>
          <w:rFonts w:ascii="Times New Roman" w:hAnsi="Times New Roman"/>
          <w:sz w:val="28"/>
          <w:szCs w:val="28"/>
        </w:rPr>
        <w:t xml:space="preserve"> есть; почтальон принёс письмо; дом пошел гулять;  яблоко солёное и т. д.</w:t>
      </w:r>
    </w:p>
    <w:p w:rsidR="007338F2" w:rsidRDefault="007338F2" w:rsidP="007338F2">
      <w:pPr>
        <w:rPr>
          <w:rFonts w:ascii="Times New Roman" w:hAnsi="Times New Roman"/>
          <w:sz w:val="28"/>
          <w:szCs w:val="28"/>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«Упражнения на скорость мышления»</w:t>
      </w: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«Отгадай слово»</w:t>
      </w:r>
    </w:p>
    <w:p w:rsidR="007338F2" w:rsidRDefault="007338F2" w:rsidP="007338F2">
      <w:pPr>
        <w:rPr>
          <w:rFonts w:ascii="Times New Roman" w:hAnsi="Times New Roman"/>
          <w:sz w:val="28"/>
          <w:szCs w:val="28"/>
        </w:rPr>
      </w:pPr>
      <w:r>
        <w:rPr>
          <w:rFonts w:ascii="Times New Roman" w:hAnsi="Times New Roman"/>
          <w:sz w:val="28"/>
          <w:szCs w:val="28"/>
        </w:rPr>
        <w:t xml:space="preserve">Предложите такую игру: начните слово, а ребёнок должен закончить его: «отгадай, что я хочу сказать!» Всего дайте несколько слогов, например: </w:t>
      </w:r>
      <w:proofErr w:type="gramStart"/>
      <w:r>
        <w:rPr>
          <w:rFonts w:ascii="Times New Roman" w:hAnsi="Times New Roman"/>
          <w:sz w:val="28"/>
          <w:szCs w:val="28"/>
        </w:rPr>
        <w:t>ПО</w:t>
      </w:r>
      <w:proofErr w:type="gramEnd"/>
      <w:r>
        <w:rPr>
          <w:rFonts w:ascii="Times New Roman" w:hAnsi="Times New Roman"/>
          <w:sz w:val="28"/>
          <w:szCs w:val="28"/>
        </w:rPr>
        <w:t>, НА, ЗА, МИ, МУ,  ДО, ЧЕ, ПРЫ, КУ, ЗО.</w:t>
      </w:r>
    </w:p>
    <w:p w:rsidR="007338F2" w:rsidRDefault="007338F2" w:rsidP="007338F2">
      <w:pPr>
        <w:rPr>
          <w:rFonts w:ascii="Times New Roman" w:hAnsi="Times New Roman"/>
          <w:sz w:val="28"/>
          <w:szCs w:val="28"/>
        </w:rPr>
      </w:pPr>
      <w:r>
        <w:rPr>
          <w:rFonts w:ascii="Times New Roman" w:hAnsi="Times New Roman"/>
          <w:sz w:val="28"/>
          <w:szCs w:val="28"/>
        </w:rPr>
        <w:t>Не  только хвалите ребёнка за правильный ответ, но и фиксируйте время, которое является показателем быстроты мыслительных процессов, сообразительности, речевой активности.</w:t>
      </w:r>
    </w:p>
    <w:p w:rsidR="007338F2" w:rsidRDefault="007338F2" w:rsidP="007338F2">
      <w:pPr>
        <w:rPr>
          <w:rFonts w:ascii="Times New Roman" w:hAnsi="Times New Roman"/>
          <w:sz w:val="28"/>
          <w:szCs w:val="28"/>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 xml:space="preserve"> Сравнение предметов (понятий)</w:t>
      </w:r>
    </w:p>
    <w:p w:rsidR="007338F2" w:rsidRDefault="007338F2" w:rsidP="007338F2">
      <w:pPr>
        <w:rPr>
          <w:rFonts w:ascii="Times New Roman" w:hAnsi="Times New Roman"/>
          <w:sz w:val="28"/>
          <w:szCs w:val="28"/>
        </w:rPr>
      </w:pPr>
      <w:r>
        <w:rPr>
          <w:rFonts w:ascii="Times New Roman" w:hAnsi="Times New Roman"/>
          <w:b/>
          <w:sz w:val="32"/>
          <w:szCs w:val="32"/>
          <w:u w:val="single"/>
        </w:rPr>
        <w:t xml:space="preserve"> </w:t>
      </w:r>
      <w:r>
        <w:rPr>
          <w:rFonts w:ascii="Times New Roman" w:hAnsi="Times New Roman"/>
          <w:sz w:val="28"/>
          <w:szCs w:val="28"/>
        </w:rPr>
        <w:t xml:space="preserve">Ребёнок должен представить себе то, что будет сравнивать. Спросите у него: «Ты видел муху? А бабочку?» Задав вопрос о каждом слове, предложите их сравнить. Снова задайте вопросы: «Муха и бабочка </w:t>
      </w:r>
      <w:proofErr w:type="gramStart"/>
      <w:r>
        <w:rPr>
          <w:rFonts w:ascii="Times New Roman" w:hAnsi="Times New Roman"/>
          <w:sz w:val="28"/>
          <w:szCs w:val="28"/>
        </w:rPr>
        <w:t>похожи</w:t>
      </w:r>
      <w:proofErr w:type="gramEnd"/>
      <w:r>
        <w:rPr>
          <w:rFonts w:ascii="Times New Roman" w:hAnsi="Times New Roman"/>
          <w:sz w:val="28"/>
          <w:szCs w:val="28"/>
        </w:rPr>
        <w:t xml:space="preserve">  или нет? Чем они похожи? А чем отличаются?»                                                                        Дети особенно затрудняются в нахождении сходства. Ребёнок  6-7 лет должен правильно сравнивать; выделять черты сходства, отличительные признаки, находя наиболее существенные. Пары слов для сравнения: дом и </w:t>
      </w:r>
      <w:r>
        <w:rPr>
          <w:rFonts w:ascii="Times New Roman" w:hAnsi="Times New Roman"/>
          <w:sz w:val="28"/>
          <w:szCs w:val="28"/>
        </w:rPr>
        <w:lastRenderedPageBreak/>
        <w:t xml:space="preserve">избушка; стол и стул, книга и тетрадь, вода и молоко, топор и молоток, город и деревня.                                                                                                    </w:t>
      </w: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«Угадай по описанию»</w:t>
      </w:r>
    </w:p>
    <w:p w:rsidR="007338F2" w:rsidRDefault="007338F2" w:rsidP="007338F2">
      <w:pPr>
        <w:rPr>
          <w:rFonts w:ascii="Times New Roman" w:hAnsi="Times New Roman"/>
          <w:sz w:val="28"/>
          <w:szCs w:val="28"/>
        </w:rPr>
      </w:pPr>
      <w:r>
        <w:rPr>
          <w:rFonts w:ascii="Times New Roman" w:hAnsi="Times New Roman"/>
          <w:sz w:val="28"/>
          <w:szCs w:val="28"/>
        </w:rPr>
        <w:t>Предложите малышу угадать, о чём (о каком овоще, животном, игрушке) вы говорите, и дайте описание этого предмета. Например: это овощ. Он красный, круглый, сочный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омидор)»  Если ребёнок затрудняется с ответом, выложите перед ним картинки с различными овощами, и он найдёт нужный.</w:t>
      </w:r>
    </w:p>
    <w:p w:rsidR="007338F2" w:rsidRDefault="007338F2" w:rsidP="007338F2">
      <w:pPr>
        <w:rPr>
          <w:rFonts w:ascii="Times New Roman" w:hAnsi="Times New Roman"/>
          <w:b/>
          <w:sz w:val="32"/>
          <w:szCs w:val="32"/>
          <w:u w:val="single"/>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«Кто кем будет?»</w:t>
      </w:r>
    </w:p>
    <w:p w:rsidR="007338F2" w:rsidRDefault="007338F2" w:rsidP="007338F2">
      <w:pPr>
        <w:rPr>
          <w:rFonts w:ascii="Times New Roman" w:hAnsi="Times New Roman"/>
          <w:sz w:val="28"/>
          <w:szCs w:val="28"/>
        </w:rPr>
      </w:pPr>
      <w:r>
        <w:rPr>
          <w:rFonts w:ascii="Times New Roman" w:hAnsi="Times New Roman"/>
          <w:sz w:val="28"/>
          <w:szCs w:val="28"/>
        </w:rPr>
        <w:t xml:space="preserve">Покажите или назовите предметы и явления и предложите ребёнку ответить  на вопрос, как они изменятся. </w:t>
      </w:r>
      <w:proofErr w:type="gramStart"/>
      <w:r>
        <w:rPr>
          <w:rFonts w:ascii="Times New Roman" w:hAnsi="Times New Roman"/>
          <w:sz w:val="28"/>
          <w:szCs w:val="28"/>
        </w:rPr>
        <w:t>Кем (чем)  будут яйцо, цыплёнок, жёлудь, семечко, икринка, день, больной и т. д.  Поощряйте ребёнка за правильные ответы.</w:t>
      </w:r>
      <w:proofErr w:type="gramEnd"/>
    </w:p>
    <w:p w:rsidR="007338F2" w:rsidRDefault="007338F2" w:rsidP="007338F2">
      <w:pPr>
        <w:rPr>
          <w:rFonts w:ascii="Times New Roman" w:hAnsi="Times New Roman"/>
          <w:sz w:val="28"/>
          <w:szCs w:val="28"/>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«Разложи по порядку»</w:t>
      </w:r>
    </w:p>
    <w:p w:rsidR="007338F2" w:rsidRDefault="007338F2" w:rsidP="007338F2">
      <w:pPr>
        <w:rPr>
          <w:rFonts w:ascii="Times New Roman" w:hAnsi="Times New Roman"/>
          <w:sz w:val="28"/>
          <w:szCs w:val="28"/>
        </w:rPr>
      </w:pPr>
      <w:r>
        <w:rPr>
          <w:rFonts w:ascii="Times New Roman" w:hAnsi="Times New Roman"/>
          <w:sz w:val="28"/>
          <w:szCs w:val="28"/>
        </w:rPr>
        <w:t>Материал: готовые серии сюжетных последовательных картинок. Дайте ребёнку картинки и попросите их рассмотреть. Предложите разложить их по мере развития изображенных на них событий. В заключении ребёнок  должен составить по ним рассказ.</w:t>
      </w:r>
    </w:p>
    <w:p w:rsidR="007338F2" w:rsidRDefault="007338F2" w:rsidP="007338F2">
      <w:pPr>
        <w:rPr>
          <w:rFonts w:ascii="Times New Roman" w:hAnsi="Times New Roman"/>
          <w:sz w:val="28"/>
          <w:szCs w:val="28"/>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«Отгадывание небылиц»</w:t>
      </w:r>
    </w:p>
    <w:p w:rsidR="007338F2" w:rsidRDefault="007338F2" w:rsidP="007338F2">
      <w:pPr>
        <w:rPr>
          <w:rFonts w:ascii="Times New Roman" w:hAnsi="Times New Roman"/>
          <w:sz w:val="28"/>
          <w:szCs w:val="28"/>
        </w:rPr>
      </w:pPr>
      <w:r>
        <w:rPr>
          <w:rFonts w:ascii="Times New Roman" w:hAnsi="Times New Roman"/>
          <w:sz w:val="28"/>
          <w:szCs w:val="28"/>
        </w:rPr>
        <w:t>Расскажите о чем-то, включив в свой рассказ несколько небылиц. Ребёнок должен это заметить и объяснить, почему так не бывает. Например: «Вчера иду я по дороге</w:t>
      </w:r>
      <w:proofErr w:type="gramStart"/>
      <w:r>
        <w:rPr>
          <w:rFonts w:ascii="Times New Roman" w:hAnsi="Times New Roman"/>
          <w:sz w:val="28"/>
          <w:szCs w:val="28"/>
        </w:rPr>
        <w:t xml:space="preserve"> ,</w:t>
      </w:r>
      <w:proofErr w:type="gramEnd"/>
      <w:r>
        <w:rPr>
          <w:rFonts w:ascii="Times New Roman" w:hAnsi="Times New Roman"/>
          <w:sz w:val="28"/>
          <w:szCs w:val="28"/>
        </w:rPr>
        <w:t xml:space="preserve">солнышко светит, темно, листочки синие под ногами шуршат. И вдруг из-за угла как выскочит собака, как зарычит на меня: «ку-ка-ре-ку» - и рога уже выставила. Я испугался и убежал. А ты бы испугался?» </w:t>
      </w:r>
    </w:p>
    <w:p w:rsidR="007338F2" w:rsidRDefault="007338F2" w:rsidP="007338F2">
      <w:pPr>
        <w:rPr>
          <w:rFonts w:ascii="Times New Roman" w:hAnsi="Times New Roman"/>
          <w:b/>
          <w:sz w:val="32"/>
          <w:szCs w:val="32"/>
          <w:u w:val="single"/>
        </w:rPr>
      </w:pPr>
    </w:p>
    <w:p w:rsidR="007338F2" w:rsidRDefault="007338F2" w:rsidP="007338F2">
      <w:pPr>
        <w:rPr>
          <w:rFonts w:ascii="Times New Roman" w:hAnsi="Times New Roman"/>
          <w:b/>
          <w:sz w:val="32"/>
          <w:szCs w:val="32"/>
          <w:u w:val="single"/>
        </w:rPr>
      </w:pPr>
      <w:r>
        <w:rPr>
          <w:rFonts w:ascii="Times New Roman" w:hAnsi="Times New Roman"/>
          <w:b/>
          <w:sz w:val="32"/>
          <w:szCs w:val="32"/>
          <w:u w:val="single"/>
        </w:rPr>
        <w:t xml:space="preserve">«Нелепицы»                                                                                              </w:t>
      </w:r>
    </w:p>
    <w:p w:rsidR="007338F2" w:rsidRDefault="007338F2" w:rsidP="007338F2">
      <w:pPr>
        <w:rPr>
          <w:rFonts w:ascii="Times New Roman" w:hAnsi="Times New Roman"/>
          <w:sz w:val="28"/>
          <w:szCs w:val="28"/>
        </w:rPr>
      </w:pPr>
      <w:r>
        <w:rPr>
          <w:rFonts w:ascii="Times New Roman" w:hAnsi="Times New Roman"/>
          <w:sz w:val="28"/>
          <w:szCs w:val="28"/>
        </w:rPr>
        <w:lastRenderedPageBreak/>
        <w:t xml:space="preserve">Предложите ребёнку  рисунки, которые содержат какие-нибудь противоречия, несообразности в поведении персонажей. Попросите малыша найти ошибки и неточности и объяснить свой ответ. Предложите  </w:t>
      </w:r>
      <w:proofErr w:type="gramStart"/>
      <w:r>
        <w:rPr>
          <w:rFonts w:ascii="Times New Roman" w:hAnsi="Times New Roman"/>
          <w:sz w:val="28"/>
          <w:szCs w:val="28"/>
        </w:rPr>
        <w:t>рассказать</w:t>
      </w:r>
      <w:proofErr w:type="gramEnd"/>
      <w:r>
        <w:rPr>
          <w:rFonts w:ascii="Times New Roman" w:hAnsi="Times New Roman"/>
          <w:sz w:val="28"/>
          <w:szCs w:val="28"/>
        </w:rPr>
        <w:t xml:space="preserve"> как бывает на самом деле.                                                                                        Таким образом, можно заметить, что игра – это наиболее естественный для ребёнка способ познания. А  нередко и единственный путь для тех, кто из-за внутренних конфликтов не принимает или вовсе не освоил мир ценностей и правил. Игра для ребёнка является тем же, чем для взрослого является речь. В ней он выступает как личность, наделённая правами. Ребёнок свободно играет только в атмосфере благожелательности, когда ощущает себя в безопасности: он начинает верить в собственные силы и чувствует, что может наиболее полно проявить себя и его физические, умственные, эмоциональные качества включаются в творческий процесс. В игре ребёнок развивается и совершенствуется.                                                             </w:t>
      </w:r>
    </w:p>
    <w:p w:rsidR="007338F2" w:rsidRDefault="007338F2" w:rsidP="007338F2">
      <w:pPr>
        <w:rPr>
          <w:rFonts w:ascii="Times New Roman" w:hAnsi="Times New Roman"/>
          <w:sz w:val="28"/>
          <w:szCs w:val="28"/>
        </w:rPr>
      </w:pPr>
    </w:p>
    <w:p w:rsidR="007338F2" w:rsidRDefault="007338F2" w:rsidP="007338F2">
      <w:pPr>
        <w:rPr>
          <w:rFonts w:ascii="Times New Roman" w:hAnsi="Times New Roman"/>
          <w:sz w:val="28"/>
          <w:szCs w:val="28"/>
        </w:rPr>
      </w:pPr>
    </w:p>
    <w:p w:rsidR="007338F2" w:rsidRDefault="007338F2" w:rsidP="007338F2">
      <w:pPr>
        <w:rPr>
          <w:rFonts w:ascii="Times New Roman" w:hAnsi="Times New Roman"/>
          <w:sz w:val="28"/>
          <w:szCs w:val="28"/>
        </w:rPr>
      </w:pPr>
    </w:p>
    <w:p w:rsidR="007338F2" w:rsidRDefault="007338F2" w:rsidP="007338F2">
      <w:pPr>
        <w:jc w:val="center"/>
        <w:rPr>
          <w:rFonts w:ascii="Times New Roman" w:hAnsi="Times New Roman"/>
          <w:sz w:val="28"/>
          <w:szCs w:val="28"/>
        </w:rPr>
      </w:pPr>
    </w:p>
    <w:p w:rsidR="007338F2" w:rsidRDefault="007338F2" w:rsidP="007338F2">
      <w:pPr>
        <w:jc w:val="center"/>
        <w:rPr>
          <w:rFonts w:ascii="Times New Roman" w:hAnsi="Times New Roman"/>
          <w:i/>
          <w:sz w:val="28"/>
          <w:szCs w:val="28"/>
        </w:rPr>
      </w:pPr>
    </w:p>
    <w:p w:rsidR="007338F2" w:rsidRDefault="007338F2" w:rsidP="007338F2">
      <w:pPr>
        <w:jc w:val="center"/>
        <w:rPr>
          <w:rFonts w:ascii="Times New Roman" w:hAnsi="Times New Roman"/>
          <w:i/>
          <w:sz w:val="28"/>
          <w:szCs w:val="28"/>
        </w:rPr>
      </w:pPr>
    </w:p>
    <w:p w:rsidR="007338F2" w:rsidRDefault="007338F2" w:rsidP="007338F2">
      <w:pPr>
        <w:jc w:val="center"/>
        <w:rPr>
          <w:rFonts w:ascii="Times New Roman" w:hAnsi="Times New Roman"/>
          <w:i/>
          <w:sz w:val="28"/>
          <w:szCs w:val="28"/>
        </w:rPr>
      </w:pPr>
    </w:p>
    <w:p w:rsidR="007338F2" w:rsidRDefault="007338F2" w:rsidP="007338F2">
      <w:pPr>
        <w:jc w:val="center"/>
        <w:rPr>
          <w:rFonts w:ascii="Times New Roman" w:hAnsi="Times New Roman"/>
          <w:i/>
          <w:sz w:val="28"/>
          <w:szCs w:val="28"/>
        </w:rPr>
      </w:pPr>
    </w:p>
    <w:p w:rsidR="007338F2" w:rsidRDefault="007338F2" w:rsidP="007338F2">
      <w:pPr>
        <w:jc w:val="center"/>
        <w:rPr>
          <w:rFonts w:ascii="Times New Roman" w:hAnsi="Times New Roman"/>
          <w:sz w:val="28"/>
          <w:szCs w:val="28"/>
        </w:rPr>
      </w:pPr>
    </w:p>
    <w:p w:rsidR="007338F2" w:rsidRDefault="007338F2" w:rsidP="007338F2">
      <w:pPr>
        <w:jc w:val="center"/>
        <w:rPr>
          <w:rFonts w:ascii="Times New Roman" w:hAnsi="Times New Roman"/>
          <w:i/>
          <w:sz w:val="28"/>
          <w:szCs w:val="28"/>
        </w:rPr>
      </w:pPr>
      <w:r>
        <w:rPr>
          <w:rFonts w:ascii="Times New Roman" w:hAnsi="Times New Roman"/>
          <w:i/>
          <w:sz w:val="28"/>
          <w:szCs w:val="28"/>
        </w:rPr>
        <w:t>.</w:t>
      </w:r>
    </w:p>
    <w:p w:rsidR="00FD1B11" w:rsidRDefault="008C3E26"/>
    <w:sectPr w:rsidR="00FD1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F1"/>
    <w:rsid w:val="001E0D0B"/>
    <w:rsid w:val="0035704D"/>
    <w:rsid w:val="00443EF1"/>
    <w:rsid w:val="00700759"/>
    <w:rsid w:val="007338F2"/>
    <w:rsid w:val="008C3E26"/>
    <w:rsid w:val="00F6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IMatvienko</dc:creator>
  <cp:keywords/>
  <dc:description/>
  <cp:lastModifiedBy>HP</cp:lastModifiedBy>
  <cp:revision>6</cp:revision>
  <dcterms:created xsi:type="dcterms:W3CDTF">2019-01-10T02:52:00Z</dcterms:created>
  <dcterms:modified xsi:type="dcterms:W3CDTF">2019-01-10T02:22:00Z</dcterms:modified>
</cp:coreProperties>
</file>